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中宋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华文中宋" w:eastAsia="黑体" w:cs="宋体"/>
          <w:bCs/>
          <w:kern w:val="0"/>
          <w:sz w:val="32"/>
          <w:szCs w:val="32"/>
        </w:rPr>
        <w:t>附件</w:t>
      </w:r>
    </w:p>
    <w:p>
      <w:pPr>
        <w:spacing w:after="156" w:afterLines="50" w:line="360" w:lineRule="auto"/>
        <w:jc w:val="center"/>
        <w:rPr>
          <w:rFonts w:hint="default" w:ascii="华文中宋" w:hAnsi="华文中宋" w:eastAsia="华文中宋" w:cs="宋体"/>
          <w:b/>
          <w:bCs/>
          <w:kern w:val="0"/>
          <w:sz w:val="36"/>
          <w:szCs w:val="36"/>
        </w:rPr>
      </w:pPr>
    </w:p>
    <w:p>
      <w:pPr>
        <w:spacing w:after="156" w:afterLines="50" w:line="360" w:lineRule="auto"/>
        <w:jc w:val="center"/>
        <w:rPr>
          <w:rFonts w:hint="default" w:ascii="Times New Roman" w:hAnsi="Times New Roman" w:eastAsia="华文中宋" w:cs="Times New Roman"/>
          <w:b/>
          <w:bCs/>
          <w:kern w:val="0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kern w:val="0"/>
          <w:sz w:val="36"/>
          <w:szCs w:val="36"/>
        </w:rPr>
        <w:t>2020年全国“放鱼日”放流计划表</w:t>
      </w:r>
    </w:p>
    <w:p>
      <w:pPr>
        <w:spacing w:after="156" w:afterLines="50" w:line="360" w:lineRule="auto"/>
        <w:jc w:val="center"/>
        <w:rPr>
          <w:rFonts w:hint="eastAsia" w:eastAsia="仿宋_GB2312"/>
          <w:sz w:val="32"/>
          <w:szCs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907"/>
        <w:gridCol w:w="1907"/>
        <w:gridCol w:w="1907"/>
        <w:gridCol w:w="2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放流时间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放流地点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放流物种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放流数量（万尾）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注：本表可根据需要自行增加行数。</w:t>
      </w: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F6263"/>
    <w:rsid w:val="1B89138B"/>
    <w:rsid w:val="3EAB0813"/>
    <w:rsid w:val="3FF653EE"/>
    <w:rsid w:val="40D2760D"/>
    <w:rsid w:val="410D28DC"/>
    <w:rsid w:val="501B4961"/>
    <w:rsid w:val="53552919"/>
    <w:rsid w:val="5B255624"/>
    <w:rsid w:val="5F1056D3"/>
    <w:rsid w:val="6F79AE59"/>
    <w:rsid w:val="7FBA6896"/>
    <w:rsid w:val="AC7FD14B"/>
    <w:rsid w:val="AFE52590"/>
    <w:rsid w:val="AFFFF8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YZC</cp:lastModifiedBy>
  <cp:lastPrinted>2020-05-21T08:33:44Z</cp:lastPrinted>
  <dcterms:modified xsi:type="dcterms:W3CDTF">2020-05-22T00:53:25Z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